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37F" w:rsidRPr="00167FC0" w:rsidRDefault="00D8737F" w:rsidP="00D8737F">
      <w:pPr>
        <w:rPr>
          <w:rFonts w:cs="Times New Roman"/>
          <w:sz w:val="28"/>
          <w:szCs w:val="28"/>
        </w:rPr>
      </w:pPr>
      <w:r w:rsidRPr="00167FC0">
        <w:rPr>
          <w:rFonts w:cs="Times New Roman"/>
          <w:sz w:val="28"/>
          <w:szCs w:val="28"/>
        </w:rPr>
        <w:t>Virksomhedsøkonomi B, maj 2016, Grønland</w:t>
      </w:r>
      <w:r w:rsidRPr="00167FC0">
        <w:rPr>
          <w:rFonts w:cs="Times New Roman"/>
          <w:sz w:val="28"/>
          <w:szCs w:val="28"/>
        </w:rPr>
        <w:br/>
      </w:r>
      <w:r w:rsidR="0084053C">
        <w:rPr>
          <w:rFonts w:cs="Times New Roman"/>
          <w:sz w:val="28"/>
          <w:szCs w:val="28"/>
        </w:rPr>
        <w:t>27. maj 2016</w:t>
      </w:r>
    </w:p>
    <w:p w:rsidR="00D8737F" w:rsidRPr="00167FC0" w:rsidRDefault="00D8737F">
      <w:pPr>
        <w:spacing w:after="160" w:line="259" w:lineRule="auto"/>
        <w:rPr>
          <w:rFonts w:cs="Times New Roman"/>
          <w:b/>
          <w:sz w:val="32"/>
          <w:szCs w:val="32"/>
        </w:rPr>
      </w:pPr>
      <w:r w:rsidRPr="00167FC0">
        <w:rPr>
          <w:rFonts w:cs="Times New Roman"/>
          <w:b/>
          <w:sz w:val="32"/>
          <w:szCs w:val="32"/>
        </w:rPr>
        <w:br w:type="page"/>
      </w:r>
    </w:p>
    <w:p w:rsidR="001B4CBF" w:rsidRPr="00167FC0" w:rsidRDefault="001B4CBF" w:rsidP="001B4CBF">
      <w:pPr>
        <w:rPr>
          <w:rFonts w:cs="Times New Roman"/>
          <w:b/>
          <w:sz w:val="32"/>
          <w:szCs w:val="32"/>
        </w:rPr>
      </w:pPr>
      <w:r w:rsidRPr="00167FC0">
        <w:rPr>
          <w:rFonts w:cs="Times New Roman"/>
          <w:b/>
          <w:sz w:val="32"/>
          <w:szCs w:val="32"/>
        </w:rPr>
        <w:lastRenderedPageBreak/>
        <w:t>Opgave 1</w:t>
      </w:r>
    </w:p>
    <w:p w:rsidR="001B4CBF" w:rsidRPr="00167FC0" w:rsidRDefault="001B4CBF" w:rsidP="001B4CBF">
      <w:pPr>
        <w:rPr>
          <w:rFonts w:cs="Times New Roman"/>
          <w:b/>
          <w:sz w:val="24"/>
          <w:szCs w:val="24"/>
        </w:rPr>
      </w:pPr>
      <w:r w:rsidRPr="00167FC0">
        <w:rPr>
          <w:rFonts w:cs="Times New Roman"/>
          <w:b/>
          <w:sz w:val="24"/>
          <w:szCs w:val="24"/>
        </w:rPr>
        <w:t>Regnskabsafslutning</w:t>
      </w:r>
    </w:p>
    <w:p w:rsidR="001B4CBF" w:rsidRPr="00167FC0" w:rsidRDefault="001B4CBF" w:rsidP="001B4CBF">
      <w:pPr>
        <w:rPr>
          <w:rFonts w:cs="Times New Roman"/>
          <w:sz w:val="24"/>
          <w:szCs w:val="24"/>
        </w:rPr>
      </w:pPr>
      <w:r w:rsidRPr="00167FC0">
        <w:rPr>
          <w:rFonts w:cs="Times New Roman"/>
          <w:sz w:val="24"/>
          <w:szCs w:val="24"/>
        </w:rPr>
        <w:t>Flavia Filemonsen er ved at afslutte årsregnskabet for 2015 for sit firma Sarloq Fashion ApS. Der mangler kun at blive bogført følgende interne bilag, som hun har bedt dig om at registre:</w:t>
      </w:r>
    </w:p>
    <w:p w:rsidR="001B4CBF" w:rsidRPr="00167FC0" w:rsidRDefault="001B4CBF" w:rsidP="001B4CBF">
      <w:pPr>
        <w:rPr>
          <w:rFonts w:cs="Times New Roman"/>
          <w:sz w:val="24"/>
          <w:szCs w:val="24"/>
        </w:rPr>
      </w:pPr>
      <w:r w:rsidRPr="00167FC0">
        <w:rPr>
          <w:rFonts w:cs="Times New Roman"/>
          <w:sz w:val="24"/>
          <w:szCs w:val="24"/>
        </w:rPr>
        <w:t>1.</w:t>
      </w:r>
      <w:r w:rsidRPr="00167FC0">
        <w:rPr>
          <w:rFonts w:cs="Times New Roman"/>
          <w:sz w:val="24"/>
          <w:szCs w:val="24"/>
        </w:rPr>
        <w:tab/>
        <w:t>Vareforbruget for 4. kvartal udgør kr. 3.333.225</w:t>
      </w:r>
    </w:p>
    <w:p w:rsidR="001B4CBF" w:rsidRPr="00167FC0" w:rsidRDefault="001B4CBF" w:rsidP="001B4CBF">
      <w:pPr>
        <w:rPr>
          <w:rFonts w:cs="Times New Roman"/>
          <w:sz w:val="24"/>
          <w:szCs w:val="24"/>
        </w:rPr>
      </w:pPr>
      <w:r w:rsidRPr="00167FC0">
        <w:rPr>
          <w:rFonts w:cs="Times New Roman"/>
          <w:sz w:val="24"/>
          <w:szCs w:val="24"/>
        </w:rPr>
        <w:t>2.</w:t>
      </w:r>
      <w:r w:rsidRPr="00167FC0">
        <w:rPr>
          <w:rFonts w:cs="Times New Roman"/>
          <w:sz w:val="24"/>
          <w:szCs w:val="24"/>
        </w:rPr>
        <w:tab/>
        <w:t>Afskrivning på biler udgør kr. 116.000</w:t>
      </w:r>
    </w:p>
    <w:p w:rsidR="001B4CBF" w:rsidRPr="00167FC0" w:rsidRDefault="001B4CBF" w:rsidP="001B4CBF">
      <w:pPr>
        <w:rPr>
          <w:rFonts w:cs="Times New Roman"/>
          <w:sz w:val="24"/>
          <w:szCs w:val="24"/>
        </w:rPr>
      </w:pPr>
      <w:r w:rsidRPr="00167FC0">
        <w:rPr>
          <w:rFonts w:cs="Times New Roman"/>
          <w:sz w:val="24"/>
          <w:szCs w:val="24"/>
        </w:rPr>
        <w:t>3.</w:t>
      </w:r>
      <w:r w:rsidRPr="00167FC0">
        <w:rPr>
          <w:rFonts w:cs="Times New Roman"/>
          <w:sz w:val="24"/>
          <w:szCs w:val="24"/>
        </w:rPr>
        <w:tab/>
        <w:t>Afskrivning på inventar udgør kr. 349.000</w:t>
      </w:r>
    </w:p>
    <w:p w:rsidR="001B4CBF" w:rsidRPr="00167FC0" w:rsidRDefault="001B4CBF" w:rsidP="001B4CBF">
      <w:pPr>
        <w:rPr>
          <w:rFonts w:cs="Times New Roman"/>
          <w:sz w:val="24"/>
          <w:szCs w:val="24"/>
        </w:rPr>
      </w:pPr>
      <w:r w:rsidRPr="00167FC0">
        <w:rPr>
          <w:rFonts w:cs="Times New Roman"/>
          <w:sz w:val="24"/>
          <w:szCs w:val="24"/>
        </w:rPr>
        <w:t>4.</w:t>
      </w:r>
      <w:r w:rsidRPr="00167FC0">
        <w:rPr>
          <w:rFonts w:cs="Times New Roman"/>
          <w:sz w:val="24"/>
          <w:szCs w:val="24"/>
        </w:rPr>
        <w:tab/>
        <w:t>Beholdning af salgsbrochurer er anslået til kr. 16.000</w:t>
      </w:r>
    </w:p>
    <w:p w:rsidR="001B4CBF" w:rsidRPr="00167FC0" w:rsidRDefault="001B4CBF" w:rsidP="001B4CBF">
      <w:pPr>
        <w:rPr>
          <w:rFonts w:cs="Times New Roman"/>
          <w:sz w:val="24"/>
          <w:szCs w:val="24"/>
        </w:rPr>
      </w:pPr>
      <w:r w:rsidRPr="00167FC0">
        <w:rPr>
          <w:rFonts w:cs="Times New Roman"/>
          <w:sz w:val="24"/>
          <w:szCs w:val="24"/>
        </w:rPr>
        <w:t>5.</w:t>
      </w:r>
      <w:r w:rsidRPr="00167FC0">
        <w:rPr>
          <w:rFonts w:cs="Times New Roman"/>
          <w:sz w:val="24"/>
          <w:szCs w:val="24"/>
        </w:rPr>
        <w:tab/>
        <w:t xml:space="preserve">Forudbetalt husleje for januar og februar 2016 udgør kr. </w:t>
      </w:r>
      <w:r w:rsidR="00761EAF" w:rsidRPr="00167FC0">
        <w:rPr>
          <w:rFonts w:cs="Times New Roman"/>
          <w:sz w:val="24"/>
          <w:szCs w:val="24"/>
        </w:rPr>
        <w:t>116</w:t>
      </w:r>
      <w:r w:rsidRPr="00167FC0">
        <w:rPr>
          <w:rFonts w:cs="Times New Roman"/>
          <w:sz w:val="24"/>
          <w:szCs w:val="24"/>
        </w:rPr>
        <w:t>.</w:t>
      </w:r>
      <w:r w:rsidR="00761EAF" w:rsidRPr="00167FC0">
        <w:rPr>
          <w:rFonts w:cs="Times New Roman"/>
          <w:sz w:val="24"/>
          <w:szCs w:val="24"/>
        </w:rPr>
        <w:t>0</w:t>
      </w:r>
      <w:r w:rsidRPr="00167FC0">
        <w:rPr>
          <w:rFonts w:cs="Times New Roman"/>
          <w:sz w:val="24"/>
          <w:szCs w:val="24"/>
        </w:rPr>
        <w:t>00</w:t>
      </w:r>
    </w:p>
    <w:p w:rsidR="001B4CBF" w:rsidRDefault="001B4CBF" w:rsidP="001B4CBF">
      <w:pPr>
        <w:rPr>
          <w:rFonts w:cs="Times New Roman"/>
          <w:sz w:val="24"/>
          <w:szCs w:val="24"/>
        </w:rPr>
      </w:pPr>
      <w:r w:rsidRPr="00167FC0">
        <w:rPr>
          <w:rFonts w:cs="Times New Roman"/>
          <w:sz w:val="24"/>
          <w:szCs w:val="24"/>
        </w:rPr>
        <w:t>6.</w:t>
      </w:r>
      <w:r w:rsidRPr="00167FC0">
        <w:rPr>
          <w:rFonts w:cs="Times New Roman"/>
          <w:sz w:val="24"/>
          <w:szCs w:val="24"/>
        </w:rPr>
        <w:tab/>
        <w:t>Skyldig reparation af varebil udgør kr. 12.225</w:t>
      </w:r>
    </w:p>
    <w:p w:rsidR="00587BB9" w:rsidRPr="00167FC0" w:rsidRDefault="00587BB9" w:rsidP="00A62923">
      <w:pPr>
        <w:ind w:left="1304" w:hanging="1304"/>
        <w:rPr>
          <w:rFonts w:cs="Times New Roman"/>
          <w:sz w:val="24"/>
          <w:szCs w:val="24"/>
        </w:rPr>
      </w:pPr>
      <w:r>
        <w:rPr>
          <w:rFonts w:cs="Times New Roman"/>
          <w:sz w:val="24"/>
          <w:szCs w:val="24"/>
        </w:rPr>
        <w:t>7.</w:t>
      </w:r>
      <w:r>
        <w:rPr>
          <w:rFonts w:cs="Times New Roman"/>
          <w:sz w:val="24"/>
          <w:szCs w:val="24"/>
        </w:rPr>
        <w:tab/>
        <w:t xml:space="preserve">Ved en fejl er et ark frimærker til 650 kr. blevet debiteret på </w:t>
      </w:r>
      <w:r w:rsidR="00A62923">
        <w:rPr>
          <w:rFonts w:cs="Times New Roman"/>
          <w:sz w:val="24"/>
          <w:szCs w:val="24"/>
        </w:rPr>
        <w:t>konto 3400 Bilers drift. Fejlen skal rettes.</w:t>
      </w:r>
    </w:p>
    <w:p w:rsidR="00761EAF" w:rsidRPr="00167FC0" w:rsidRDefault="00267443" w:rsidP="001B4CBF">
      <w:pPr>
        <w:rPr>
          <w:rFonts w:cs="Times New Roman"/>
          <w:sz w:val="24"/>
          <w:szCs w:val="24"/>
        </w:rPr>
      </w:pPr>
      <w:r>
        <w:rPr>
          <w:rFonts w:cs="Times New Roman"/>
          <w:sz w:val="24"/>
          <w:szCs w:val="24"/>
        </w:rPr>
        <w:t>8</w:t>
      </w:r>
      <w:r w:rsidR="00761EAF" w:rsidRPr="00167FC0">
        <w:rPr>
          <w:rFonts w:cs="Times New Roman"/>
          <w:sz w:val="24"/>
          <w:szCs w:val="24"/>
        </w:rPr>
        <w:t>.</w:t>
      </w:r>
      <w:r w:rsidR="00761EAF" w:rsidRPr="00167FC0">
        <w:rPr>
          <w:rFonts w:cs="Times New Roman"/>
          <w:sz w:val="24"/>
          <w:szCs w:val="24"/>
        </w:rPr>
        <w:tab/>
        <w:t>Tilskrevne renter på kassekreditten for december 2015 kr. 4.200</w:t>
      </w:r>
    </w:p>
    <w:p w:rsidR="001B4CBF" w:rsidRPr="00167FC0" w:rsidRDefault="00267443" w:rsidP="001B4CBF">
      <w:pPr>
        <w:rPr>
          <w:rFonts w:cs="Times New Roman"/>
          <w:sz w:val="24"/>
          <w:szCs w:val="24"/>
        </w:rPr>
      </w:pPr>
      <w:r>
        <w:rPr>
          <w:rFonts w:cs="Times New Roman"/>
          <w:sz w:val="24"/>
          <w:szCs w:val="24"/>
        </w:rPr>
        <w:t>9</w:t>
      </w:r>
      <w:r w:rsidR="001B4CBF" w:rsidRPr="00167FC0">
        <w:rPr>
          <w:rFonts w:cs="Times New Roman"/>
          <w:sz w:val="24"/>
          <w:szCs w:val="24"/>
        </w:rPr>
        <w:t>.</w:t>
      </w:r>
      <w:r w:rsidR="001B4CBF" w:rsidRPr="00167FC0">
        <w:rPr>
          <w:rFonts w:cs="Times New Roman"/>
          <w:sz w:val="24"/>
          <w:szCs w:val="24"/>
        </w:rPr>
        <w:tab/>
        <w:t>Momsregnskabet afsluttes.</w:t>
      </w:r>
    </w:p>
    <w:p w:rsidR="001B4CBF" w:rsidRPr="00167FC0" w:rsidRDefault="001B4CBF" w:rsidP="001B4CBF">
      <w:pPr>
        <w:rPr>
          <w:rFonts w:cs="Times New Roman"/>
          <w:sz w:val="24"/>
          <w:szCs w:val="24"/>
        </w:rPr>
      </w:pPr>
    </w:p>
    <w:p w:rsidR="001B4CBF" w:rsidRPr="00167FC0" w:rsidRDefault="001B4CBF" w:rsidP="001B4CBF">
      <w:pPr>
        <w:rPr>
          <w:rFonts w:cs="Times New Roman"/>
          <w:sz w:val="24"/>
          <w:szCs w:val="24"/>
        </w:rPr>
      </w:pPr>
      <w:r w:rsidRPr="008B7E92">
        <w:rPr>
          <w:rFonts w:cs="Times New Roman"/>
          <w:b/>
          <w:sz w:val="24"/>
          <w:szCs w:val="24"/>
        </w:rPr>
        <w:t>1.1 (15 %)</w:t>
      </w:r>
      <w:r w:rsidRPr="008B7E92">
        <w:rPr>
          <w:rFonts w:cs="Times New Roman"/>
          <w:b/>
          <w:sz w:val="24"/>
          <w:szCs w:val="24"/>
        </w:rPr>
        <w:br/>
      </w:r>
      <w:r w:rsidRPr="00167FC0">
        <w:rPr>
          <w:rFonts w:cs="Times New Roman"/>
          <w:sz w:val="24"/>
          <w:szCs w:val="24"/>
        </w:rPr>
        <w:t>Færdiggør afslutningsskemaet for 2015</w:t>
      </w:r>
      <w:r w:rsidR="009D4E31" w:rsidRPr="00167FC0">
        <w:rPr>
          <w:rFonts w:cs="Times New Roman"/>
          <w:sz w:val="24"/>
          <w:szCs w:val="24"/>
        </w:rPr>
        <w:t xml:space="preserve"> i bilag 1</w:t>
      </w:r>
      <w:r w:rsidRPr="00167FC0">
        <w:rPr>
          <w:rFonts w:cs="Times New Roman"/>
          <w:sz w:val="24"/>
          <w:szCs w:val="24"/>
        </w:rPr>
        <w:t xml:space="preserve">, idet de </w:t>
      </w:r>
      <w:r w:rsidR="009D4E31" w:rsidRPr="00167FC0">
        <w:rPr>
          <w:rFonts w:cs="Times New Roman"/>
          <w:sz w:val="24"/>
          <w:szCs w:val="24"/>
        </w:rPr>
        <w:t>manglende bogføringer</w:t>
      </w:r>
      <w:r w:rsidRPr="00167FC0">
        <w:rPr>
          <w:rFonts w:cs="Times New Roman"/>
          <w:sz w:val="24"/>
          <w:szCs w:val="24"/>
        </w:rPr>
        <w:t xml:space="preserve"> registreres.</w:t>
      </w:r>
    </w:p>
    <w:p w:rsidR="001B4CBF" w:rsidRPr="00167FC0" w:rsidRDefault="001B4CBF" w:rsidP="001B4CBF">
      <w:pPr>
        <w:rPr>
          <w:rFonts w:cs="Times New Roman"/>
          <w:sz w:val="24"/>
          <w:szCs w:val="24"/>
        </w:rPr>
      </w:pPr>
      <w:r w:rsidRPr="008B7E92">
        <w:rPr>
          <w:rFonts w:cs="Times New Roman"/>
          <w:b/>
          <w:sz w:val="24"/>
          <w:szCs w:val="24"/>
        </w:rPr>
        <w:t>1.2 (10 %)</w:t>
      </w:r>
      <w:r w:rsidRPr="008B7E92">
        <w:rPr>
          <w:rFonts w:cs="Times New Roman"/>
          <w:b/>
          <w:sz w:val="24"/>
          <w:szCs w:val="24"/>
        </w:rPr>
        <w:br/>
      </w:r>
      <w:r w:rsidRPr="00167FC0">
        <w:rPr>
          <w:rFonts w:cs="Times New Roman"/>
          <w:sz w:val="24"/>
          <w:szCs w:val="24"/>
        </w:rPr>
        <w:t>Opstil en artsopdelt resultatopgørelse for 2015, og en balance pr. 31.12.2015. Der skal ikke udarbejdes noter.</w:t>
      </w:r>
    </w:p>
    <w:p w:rsidR="001B4CBF" w:rsidRPr="00167FC0" w:rsidRDefault="001B4CBF" w:rsidP="001B4CBF">
      <w:pPr>
        <w:rPr>
          <w:rFonts w:cs="Times New Roman"/>
          <w:sz w:val="24"/>
          <w:szCs w:val="24"/>
        </w:rPr>
      </w:pPr>
      <w:r w:rsidRPr="00167FC0">
        <w:rPr>
          <w:rFonts w:cs="Times New Roman"/>
          <w:sz w:val="24"/>
          <w:szCs w:val="24"/>
        </w:rPr>
        <w:t>I bilag 2 og 3 findes skabeloner</w:t>
      </w:r>
      <w:r w:rsidR="00CB62DF" w:rsidRPr="00167FC0">
        <w:rPr>
          <w:rFonts w:cs="Times New Roman"/>
          <w:sz w:val="24"/>
          <w:szCs w:val="24"/>
        </w:rPr>
        <w:t xml:space="preserve"> for Resultatopgørelse og Balance</w:t>
      </w:r>
      <w:r w:rsidRPr="00167FC0">
        <w:rPr>
          <w:rFonts w:cs="Times New Roman"/>
          <w:sz w:val="24"/>
          <w:szCs w:val="24"/>
        </w:rPr>
        <w:t xml:space="preserve">, som </w:t>
      </w:r>
      <w:r w:rsidR="00CB62DF" w:rsidRPr="00167FC0">
        <w:rPr>
          <w:rFonts w:cs="Times New Roman"/>
          <w:sz w:val="24"/>
          <w:szCs w:val="24"/>
        </w:rPr>
        <w:t>skal</w:t>
      </w:r>
      <w:r w:rsidRPr="00167FC0">
        <w:rPr>
          <w:rFonts w:cs="Times New Roman"/>
          <w:sz w:val="24"/>
          <w:szCs w:val="24"/>
        </w:rPr>
        <w:t xml:space="preserve"> benyttes.</w:t>
      </w:r>
    </w:p>
    <w:p w:rsidR="001B4CBF" w:rsidRPr="00167FC0" w:rsidRDefault="001B4CBF" w:rsidP="001B4CBF">
      <w:pPr>
        <w:rPr>
          <w:rFonts w:cs="Times New Roman"/>
          <w:sz w:val="24"/>
          <w:szCs w:val="24"/>
        </w:rPr>
      </w:pPr>
    </w:p>
    <w:p w:rsidR="009B3FF5" w:rsidRPr="00167FC0" w:rsidRDefault="009B3FF5">
      <w:pPr>
        <w:spacing w:after="160" w:line="259" w:lineRule="auto"/>
      </w:pPr>
      <w:r w:rsidRPr="00167FC0">
        <w:br w:type="page"/>
      </w:r>
    </w:p>
    <w:p w:rsidR="009B3FF5" w:rsidRPr="00167FC0" w:rsidRDefault="009B3FF5" w:rsidP="009B3FF5">
      <w:pPr>
        <w:rPr>
          <w:rFonts w:cs="Times New Roman"/>
          <w:b/>
          <w:sz w:val="32"/>
          <w:szCs w:val="32"/>
        </w:rPr>
      </w:pPr>
      <w:r w:rsidRPr="00167FC0">
        <w:rPr>
          <w:rFonts w:cs="Times New Roman"/>
          <w:b/>
          <w:sz w:val="32"/>
          <w:szCs w:val="32"/>
        </w:rPr>
        <w:lastRenderedPageBreak/>
        <w:t>Opgave 2:</w:t>
      </w:r>
    </w:p>
    <w:p w:rsidR="009B3FF5" w:rsidRPr="00167FC0" w:rsidRDefault="009B3FF5" w:rsidP="009B3FF5">
      <w:pPr>
        <w:autoSpaceDE w:val="0"/>
        <w:autoSpaceDN w:val="0"/>
        <w:spacing w:after="0" w:line="240" w:lineRule="auto"/>
        <w:rPr>
          <w:rFonts w:eastAsia="Times New Roman" w:cs="Times New Roman"/>
          <w:b/>
          <w:sz w:val="24"/>
          <w:szCs w:val="24"/>
          <w:lang w:eastAsia="da-DK"/>
        </w:rPr>
      </w:pPr>
      <w:r w:rsidRPr="00167FC0">
        <w:rPr>
          <w:rFonts w:eastAsia="Times New Roman" w:cs="Times New Roman"/>
          <w:b/>
          <w:sz w:val="24"/>
          <w:szCs w:val="24"/>
          <w:lang w:eastAsia="da-DK"/>
        </w:rPr>
        <w:t>Regnskabsanalyse</w:t>
      </w:r>
    </w:p>
    <w:p w:rsidR="009B3FF5" w:rsidRPr="00167FC0" w:rsidRDefault="009B3FF5" w:rsidP="009B3FF5">
      <w:pPr>
        <w:autoSpaceDE w:val="0"/>
        <w:autoSpaceDN w:val="0"/>
        <w:spacing w:after="0" w:line="240" w:lineRule="auto"/>
        <w:rPr>
          <w:rFonts w:eastAsia="Times New Roman" w:cs="Times New Roman"/>
          <w:sz w:val="24"/>
          <w:szCs w:val="24"/>
          <w:lang w:eastAsia="da-DK"/>
        </w:rPr>
      </w:pPr>
    </w:p>
    <w:p w:rsidR="009B3FF5" w:rsidRPr="00167FC0" w:rsidRDefault="00BB45E0" w:rsidP="009B3FF5">
      <w:pPr>
        <w:autoSpaceDE w:val="0"/>
        <w:autoSpaceDN w:val="0"/>
        <w:spacing w:after="0" w:line="240" w:lineRule="auto"/>
        <w:rPr>
          <w:rFonts w:eastAsia="Times New Roman" w:cs="Times New Roman"/>
          <w:sz w:val="24"/>
          <w:szCs w:val="24"/>
          <w:lang w:eastAsia="da-DK"/>
        </w:rPr>
      </w:pPr>
      <w:r w:rsidRPr="00167FC0">
        <w:rPr>
          <w:rFonts w:cs="Times New Roman"/>
          <w:sz w:val="24"/>
          <w:szCs w:val="24"/>
        </w:rPr>
        <w:t>Aqqaluk</w:t>
      </w:r>
      <w:r w:rsidR="00CB62DF" w:rsidRPr="00167FC0">
        <w:rPr>
          <w:rFonts w:cs="Times New Roman"/>
          <w:sz w:val="24"/>
          <w:szCs w:val="24"/>
        </w:rPr>
        <w:t xml:space="preserve"> Filemonsen</w:t>
      </w:r>
      <w:r w:rsidR="009B3FF5" w:rsidRPr="00167FC0">
        <w:rPr>
          <w:rFonts w:eastAsia="Times New Roman" w:cs="Times New Roman"/>
          <w:sz w:val="24"/>
          <w:szCs w:val="24"/>
          <w:lang w:eastAsia="da-DK"/>
        </w:rPr>
        <w:t xml:space="preserve"> skal til møde </w:t>
      </w:r>
      <w:r w:rsidR="00CB62DF" w:rsidRPr="00167FC0">
        <w:rPr>
          <w:rFonts w:eastAsia="Times New Roman" w:cs="Times New Roman"/>
          <w:sz w:val="24"/>
          <w:szCs w:val="24"/>
          <w:lang w:eastAsia="da-DK"/>
        </w:rPr>
        <w:t xml:space="preserve">med en investor, der muligvis vil investere i </w:t>
      </w:r>
      <w:r w:rsidRPr="00167FC0">
        <w:rPr>
          <w:rFonts w:eastAsia="Times New Roman" w:cs="Times New Roman"/>
          <w:sz w:val="24"/>
          <w:szCs w:val="24"/>
          <w:lang w:eastAsia="da-DK"/>
        </w:rPr>
        <w:t>hans</w:t>
      </w:r>
      <w:r w:rsidR="00CB62DF" w:rsidRPr="00167FC0">
        <w:rPr>
          <w:rFonts w:eastAsia="Times New Roman" w:cs="Times New Roman"/>
          <w:sz w:val="24"/>
          <w:szCs w:val="24"/>
          <w:lang w:eastAsia="da-DK"/>
        </w:rPr>
        <w:t xml:space="preserve"> </w:t>
      </w:r>
      <w:r w:rsidRPr="00167FC0">
        <w:rPr>
          <w:rFonts w:eastAsia="Times New Roman" w:cs="Times New Roman"/>
          <w:sz w:val="24"/>
          <w:szCs w:val="24"/>
          <w:lang w:eastAsia="da-DK"/>
        </w:rPr>
        <w:t>fiskeriselskab</w:t>
      </w:r>
      <w:r w:rsidR="00677838" w:rsidRPr="00167FC0">
        <w:rPr>
          <w:rFonts w:eastAsia="Times New Roman" w:cs="Times New Roman"/>
          <w:sz w:val="24"/>
          <w:szCs w:val="24"/>
          <w:lang w:eastAsia="da-DK"/>
        </w:rPr>
        <w:t>.</w:t>
      </w:r>
      <w:r w:rsidR="009B3FF5" w:rsidRPr="00167FC0">
        <w:rPr>
          <w:rFonts w:eastAsia="Times New Roman" w:cs="Times New Roman"/>
          <w:sz w:val="24"/>
          <w:szCs w:val="24"/>
          <w:lang w:eastAsia="da-DK"/>
        </w:rPr>
        <w:t xml:space="preserve"> </w:t>
      </w:r>
      <w:r w:rsidR="00677838" w:rsidRPr="00167FC0">
        <w:rPr>
          <w:rFonts w:eastAsia="Times New Roman" w:cs="Times New Roman"/>
          <w:sz w:val="24"/>
          <w:szCs w:val="24"/>
          <w:lang w:eastAsia="da-DK"/>
        </w:rPr>
        <w:t>Ved mødet</w:t>
      </w:r>
      <w:r w:rsidR="009B3FF5" w:rsidRPr="00167FC0">
        <w:rPr>
          <w:rFonts w:eastAsia="Times New Roman" w:cs="Times New Roman"/>
          <w:sz w:val="24"/>
          <w:szCs w:val="24"/>
          <w:lang w:eastAsia="da-DK"/>
        </w:rPr>
        <w:t xml:space="preserve"> skal de gennemgå den økonomiske udvikling i virksomhed</w:t>
      </w:r>
      <w:r w:rsidRPr="00167FC0">
        <w:rPr>
          <w:rFonts w:eastAsia="Times New Roman" w:cs="Times New Roman"/>
          <w:sz w:val="24"/>
          <w:szCs w:val="24"/>
          <w:lang w:eastAsia="da-DK"/>
        </w:rPr>
        <w:t>en</w:t>
      </w:r>
      <w:r w:rsidR="009B3FF5" w:rsidRPr="00167FC0">
        <w:rPr>
          <w:rFonts w:eastAsia="Times New Roman" w:cs="Times New Roman"/>
          <w:sz w:val="24"/>
          <w:szCs w:val="24"/>
          <w:lang w:eastAsia="da-DK"/>
        </w:rPr>
        <w:t xml:space="preserve">. </w:t>
      </w:r>
      <w:r w:rsidR="00CB62DF" w:rsidRPr="00167FC0">
        <w:rPr>
          <w:rFonts w:eastAsia="Times New Roman" w:cs="Times New Roman"/>
          <w:sz w:val="24"/>
          <w:szCs w:val="24"/>
          <w:lang w:eastAsia="da-DK"/>
        </w:rPr>
        <w:t>Derfor har h</w:t>
      </w:r>
      <w:r w:rsidRPr="00167FC0">
        <w:rPr>
          <w:rFonts w:eastAsia="Times New Roman" w:cs="Times New Roman"/>
          <w:sz w:val="24"/>
          <w:szCs w:val="24"/>
          <w:lang w:eastAsia="da-DK"/>
        </w:rPr>
        <w:t>a</w:t>
      </w:r>
      <w:r w:rsidR="00CB62DF" w:rsidRPr="00167FC0">
        <w:rPr>
          <w:rFonts w:eastAsia="Times New Roman" w:cs="Times New Roman"/>
          <w:sz w:val="24"/>
          <w:szCs w:val="24"/>
          <w:lang w:eastAsia="da-DK"/>
        </w:rPr>
        <w:t>n bedt dig om at lave en økonomisk analyse af Sarloq F</w:t>
      </w:r>
      <w:r w:rsidRPr="00167FC0">
        <w:rPr>
          <w:rFonts w:eastAsia="Times New Roman" w:cs="Times New Roman"/>
          <w:sz w:val="24"/>
          <w:szCs w:val="24"/>
          <w:lang w:eastAsia="da-DK"/>
        </w:rPr>
        <w:t>isk</w:t>
      </w:r>
      <w:r w:rsidR="00CB62DF" w:rsidRPr="00167FC0">
        <w:rPr>
          <w:rFonts w:eastAsia="Times New Roman" w:cs="Times New Roman"/>
          <w:sz w:val="24"/>
          <w:szCs w:val="24"/>
          <w:lang w:eastAsia="da-DK"/>
        </w:rPr>
        <w:t xml:space="preserve"> A/S.</w:t>
      </w:r>
    </w:p>
    <w:p w:rsidR="00CE3B52" w:rsidRPr="00167FC0" w:rsidRDefault="00CE3B52" w:rsidP="009B3FF5">
      <w:pPr>
        <w:autoSpaceDE w:val="0"/>
        <w:autoSpaceDN w:val="0"/>
        <w:spacing w:after="0" w:line="240" w:lineRule="auto"/>
        <w:rPr>
          <w:rFonts w:eastAsia="Times New Roman" w:cs="Times New Roman"/>
          <w:sz w:val="24"/>
          <w:szCs w:val="24"/>
          <w:lang w:eastAsia="da-DK"/>
        </w:rPr>
      </w:pPr>
    </w:p>
    <w:p w:rsidR="009B3FF5" w:rsidRPr="00415E44" w:rsidRDefault="009B3FF5" w:rsidP="009B3FF5">
      <w:pPr>
        <w:autoSpaceDE w:val="0"/>
        <w:autoSpaceDN w:val="0"/>
        <w:spacing w:after="0" w:line="240" w:lineRule="auto"/>
        <w:rPr>
          <w:rFonts w:eastAsia="Times New Roman" w:cs="Times New Roman"/>
          <w:sz w:val="24"/>
          <w:szCs w:val="24"/>
          <w:lang w:eastAsia="da-DK"/>
        </w:rPr>
      </w:pPr>
      <w:r w:rsidRPr="00415E44">
        <w:rPr>
          <w:rFonts w:cs="Times New Roman"/>
          <w:b/>
          <w:sz w:val="24"/>
          <w:szCs w:val="24"/>
        </w:rPr>
        <w:t>2.1 (</w:t>
      </w:r>
      <w:r w:rsidR="00CB62DF" w:rsidRPr="00415E44">
        <w:rPr>
          <w:rFonts w:cs="Times New Roman"/>
          <w:b/>
          <w:sz w:val="24"/>
          <w:szCs w:val="24"/>
        </w:rPr>
        <w:t>5</w:t>
      </w:r>
      <w:r w:rsidRPr="00415E44">
        <w:rPr>
          <w:rFonts w:cs="Times New Roman"/>
          <w:b/>
          <w:sz w:val="24"/>
          <w:szCs w:val="24"/>
        </w:rPr>
        <w:t xml:space="preserve"> %)</w:t>
      </w:r>
      <w:r w:rsidRPr="00415E44">
        <w:rPr>
          <w:rFonts w:cs="Times New Roman"/>
          <w:b/>
          <w:sz w:val="24"/>
          <w:szCs w:val="24"/>
        </w:rPr>
        <w:br/>
      </w:r>
      <w:r w:rsidRPr="00415E44">
        <w:rPr>
          <w:rFonts w:eastAsia="Times New Roman" w:cs="Times New Roman"/>
          <w:sz w:val="24"/>
          <w:szCs w:val="24"/>
          <w:lang w:eastAsia="da-DK"/>
        </w:rPr>
        <w:t>Beregn 5 nøgletal til belysning af virksomhedens rentabilitet for årene 2013</w:t>
      </w:r>
      <w:r w:rsidR="00CB62DF" w:rsidRPr="00415E44">
        <w:rPr>
          <w:rFonts w:eastAsia="Times New Roman" w:cs="Times New Roman"/>
          <w:sz w:val="24"/>
          <w:szCs w:val="24"/>
          <w:lang w:eastAsia="da-DK"/>
        </w:rPr>
        <w:t>-201</w:t>
      </w:r>
      <w:r w:rsidRPr="00415E44">
        <w:rPr>
          <w:rFonts w:eastAsia="Times New Roman" w:cs="Times New Roman"/>
          <w:sz w:val="24"/>
          <w:szCs w:val="24"/>
          <w:lang w:eastAsia="da-DK"/>
        </w:rPr>
        <w:t>5.</w:t>
      </w:r>
    </w:p>
    <w:p w:rsidR="009B3FF5" w:rsidRPr="00415E44" w:rsidRDefault="009B3FF5" w:rsidP="009B3FF5">
      <w:pPr>
        <w:autoSpaceDE w:val="0"/>
        <w:autoSpaceDN w:val="0"/>
        <w:spacing w:after="0" w:line="240" w:lineRule="auto"/>
        <w:rPr>
          <w:rFonts w:eastAsia="Times New Roman" w:cs="Times New Roman"/>
          <w:sz w:val="24"/>
          <w:szCs w:val="24"/>
          <w:lang w:eastAsia="da-DK"/>
        </w:rPr>
      </w:pPr>
      <w:r w:rsidRPr="00415E44">
        <w:rPr>
          <w:rFonts w:eastAsia="Times New Roman" w:cs="Times New Roman"/>
          <w:sz w:val="24"/>
          <w:szCs w:val="24"/>
          <w:lang w:eastAsia="da-DK"/>
        </w:rPr>
        <w:t xml:space="preserve">De nødvendige </w:t>
      </w:r>
      <w:r w:rsidR="009D4E31" w:rsidRPr="00415E44">
        <w:rPr>
          <w:rFonts w:eastAsia="Times New Roman" w:cs="Times New Roman"/>
          <w:sz w:val="24"/>
          <w:szCs w:val="24"/>
          <w:lang w:eastAsia="da-DK"/>
        </w:rPr>
        <w:t>data</w:t>
      </w:r>
      <w:r w:rsidRPr="00415E44">
        <w:rPr>
          <w:rFonts w:eastAsia="Times New Roman" w:cs="Times New Roman"/>
          <w:sz w:val="24"/>
          <w:szCs w:val="24"/>
          <w:lang w:eastAsia="da-DK"/>
        </w:rPr>
        <w:t xml:space="preserve"> findes i bilag </w:t>
      </w:r>
      <w:r w:rsidR="00CB62DF" w:rsidRPr="00415E44">
        <w:rPr>
          <w:rFonts w:eastAsia="Times New Roman" w:cs="Times New Roman"/>
          <w:sz w:val="24"/>
          <w:szCs w:val="24"/>
          <w:lang w:eastAsia="da-DK"/>
        </w:rPr>
        <w:t>4</w:t>
      </w:r>
      <w:r w:rsidR="009D4E31" w:rsidRPr="00415E44">
        <w:rPr>
          <w:rFonts w:eastAsia="Times New Roman" w:cs="Times New Roman"/>
          <w:sz w:val="24"/>
          <w:szCs w:val="24"/>
          <w:lang w:eastAsia="da-DK"/>
        </w:rPr>
        <w:t xml:space="preserve"> i regnearket</w:t>
      </w:r>
      <w:r w:rsidRPr="00415E44">
        <w:rPr>
          <w:rFonts w:eastAsia="Times New Roman" w:cs="Times New Roman"/>
          <w:sz w:val="24"/>
          <w:szCs w:val="24"/>
          <w:lang w:eastAsia="da-DK"/>
        </w:rPr>
        <w:t>.</w:t>
      </w:r>
    </w:p>
    <w:p w:rsidR="009B3FF5" w:rsidRPr="00167FC0" w:rsidRDefault="009B3FF5" w:rsidP="009B3FF5">
      <w:pPr>
        <w:autoSpaceDE w:val="0"/>
        <w:autoSpaceDN w:val="0"/>
        <w:spacing w:after="0" w:line="240" w:lineRule="auto"/>
        <w:rPr>
          <w:rFonts w:eastAsia="Times New Roman" w:cs="Times New Roman"/>
          <w:sz w:val="24"/>
          <w:szCs w:val="24"/>
          <w:lang w:eastAsia="da-DK"/>
        </w:rPr>
      </w:pPr>
    </w:p>
    <w:p w:rsidR="009B3FF5" w:rsidRPr="008B7E92" w:rsidRDefault="009B3FF5" w:rsidP="009B3FF5">
      <w:pPr>
        <w:autoSpaceDE w:val="0"/>
        <w:autoSpaceDN w:val="0"/>
        <w:spacing w:after="0" w:line="240" w:lineRule="auto"/>
        <w:rPr>
          <w:rFonts w:eastAsia="Times New Roman" w:cs="Times New Roman"/>
          <w:b/>
          <w:sz w:val="24"/>
          <w:szCs w:val="24"/>
          <w:lang w:eastAsia="da-DK"/>
        </w:rPr>
      </w:pPr>
      <w:r w:rsidRPr="008B7E92">
        <w:rPr>
          <w:rFonts w:eastAsia="Times New Roman" w:cs="Times New Roman"/>
          <w:b/>
          <w:sz w:val="24"/>
          <w:szCs w:val="24"/>
          <w:lang w:eastAsia="da-DK"/>
        </w:rPr>
        <w:t>2.2 (1</w:t>
      </w:r>
      <w:r w:rsidR="00CB62DF" w:rsidRPr="008B7E92">
        <w:rPr>
          <w:rFonts w:eastAsia="Times New Roman" w:cs="Times New Roman"/>
          <w:b/>
          <w:sz w:val="24"/>
          <w:szCs w:val="24"/>
          <w:lang w:eastAsia="da-DK"/>
        </w:rPr>
        <w:t>5</w:t>
      </w:r>
      <w:r w:rsidRPr="008B7E92">
        <w:rPr>
          <w:rFonts w:eastAsia="Times New Roman" w:cs="Times New Roman"/>
          <w:b/>
          <w:sz w:val="24"/>
          <w:szCs w:val="24"/>
          <w:lang w:eastAsia="da-DK"/>
        </w:rPr>
        <w:t xml:space="preserve"> %)</w:t>
      </w:r>
    </w:p>
    <w:p w:rsidR="009B3FF5" w:rsidRPr="00167FC0" w:rsidRDefault="0068292C" w:rsidP="009B3FF5">
      <w:pPr>
        <w:autoSpaceDE w:val="0"/>
        <w:autoSpaceDN w:val="0"/>
        <w:spacing w:after="0" w:line="240" w:lineRule="auto"/>
        <w:rPr>
          <w:rFonts w:eastAsia="Times New Roman" w:cs="Times New Roman"/>
          <w:sz w:val="24"/>
          <w:szCs w:val="24"/>
          <w:lang w:eastAsia="da-DK"/>
        </w:rPr>
      </w:pPr>
      <w:r>
        <w:rPr>
          <w:rFonts w:eastAsia="Times New Roman" w:cs="Times New Roman"/>
          <w:sz w:val="24"/>
          <w:szCs w:val="24"/>
          <w:lang w:eastAsia="da-DK"/>
        </w:rPr>
        <w:t>Analyser</w:t>
      </w:r>
      <w:r w:rsidR="009B3FF5" w:rsidRPr="00167FC0">
        <w:rPr>
          <w:rFonts w:eastAsia="Times New Roman" w:cs="Times New Roman"/>
          <w:sz w:val="24"/>
          <w:szCs w:val="24"/>
          <w:lang w:eastAsia="da-DK"/>
        </w:rPr>
        <w:t xml:space="preserve"> udviklingen i rentabiliteten for årene 2013</w:t>
      </w:r>
      <w:r w:rsidR="009D4E31" w:rsidRPr="00167FC0">
        <w:rPr>
          <w:rFonts w:eastAsia="Times New Roman" w:cs="Times New Roman"/>
          <w:sz w:val="24"/>
          <w:szCs w:val="24"/>
          <w:lang w:eastAsia="da-DK"/>
        </w:rPr>
        <w:t>-</w:t>
      </w:r>
      <w:r w:rsidR="009B3FF5" w:rsidRPr="00167FC0">
        <w:rPr>
          <w:rFonts w:eastAsia="Times New Roman" w:cs="Times New Roman"/>
          <w:sz w:val="24"/>
          <w:szCs w:val="24"/>
          <w:lang w:eastAsia="da-DK"/>
        </w:rPr>
        <w:t>2015.</w:t>
      </w:r>
    </w:p>
    <w:p w:rsidR="00677838" w:rsidRPr="00167FC0" w:rsidRDefault="00677838">
      <w:pPr>
        <w:spacing w:after="160" w:line="259" w:lineRule="auto"/>
      </w:pPr>
      <w:r w:rsidRPr="00167FC0">
        <w:br w:type="page"/>
      </w:r>
    </w:p>
    <w:p w:rsidR="00C506A5" w:rsidRPr="00167FC0" w:rsidRDefault="00C506A5" w:rsidP="00C506A5">
      <w:pPr>
        <w:rPr>
          <w:rFonts w:cs="Times New Roman"/>
          <w:b/>
          <w:sz w:val="32"/>
          <w:szCs w:val="32"/>
        </w:rPr>
      </w:pPr>
      <w:r w:rsidRPr="00167FC0">
        <w:rPr>
          <w:rFonts w:cs="Times New Roman"/>
          <w:b/>
          <w:sz w:val="32"/>
          <w:szCs w:val="32"/>
        </w:rPr>
        <w:lastRenderedPageBreak/>
        <w:t>Opgave 3</w:t>
      </w:r>
    </w:p>
    <w:p w:rsidR="00C506A5" w:rsidRPr="00167FC0" w:rsidRDefault="00C506A5" w:rsidP="00C506A5">
      <w:pPr>
        <w:rPr>
          <w:rFonts w:cs="Times New Roman"/>
          <w:b/>
          <w:sz w:val="24"/>
          <w:szCs w:val="24"/>
        </w:rPr>
      </w:pPr>
      <w:r w:rsidRPr="00167FC0">
        <w:rPr>
          <w:rFonts w:cs="Times New Roman"/>
          <w:b/>
          <w:sz w:val="24"/>
          <w:szCs w:val="24"/>
        </w:rPr>
        <w:t>Logistik</w:t>
      </w:r>
    </w:p>
    <w:p w:rsidR="00F04CF1" w:rsidRPr="00167FC0" w:rsidRDefault="00C506A5" w:rsidP="00C506A5">
      <w:pPr>
        <w:rPr>
          <w:rFonts w:cs="Times New Roman"/>
          <w:sz w:val="24"/>
          <w:szCs w:val="24"/>
        </w:rPr>
      </w:pPr>
      <w:r w:rsidRPr="00167FC0">
        <w:rPr>
          <w:rFonts w:cs="Times New Roman"/>
          <w:sz w:val="24"/>
          <w:szCs w:val="24"/>
        </w:rPr>
        <w:t xml:space="preserve">Virksomheden </w:t>
      </w:r>
      <w:proofErr w:type="spellStart"/>
      <w:r w:rsidRPr="00167FC0">
        <w:rPr>
          <w:rFonts w:cs="Times New Roman"/>
          <w:sz w:val="24"/>
          <w:szCs w:val="24"/>
        </w:rPr>
        <w:t>Nerukkaatissaq</w:t>
      </w:r>
      <w:proofErr w:type="spellEnd"/>
      <w:r w:rsidRPr="00167FC0">
        <w:rPr>
          <w:rFonts w:cs="Times New Roman"/>
          <w:sz w:val="24"/>
          <w:szCs w:val="24"/>
        </w:rPr>
        <w:t xml:space="preserve"> A/S i Narsaq sælger foder til fåreholdere i hele Sydgrønland. Foderet indkøbes i 50 kg sække, som leveres fra Ålborg med skib til Narsaq. Det samlede salg på årsbasis vurderer </w:t>
      </w:r>
      <w:r w:rsidR="00035538" w:rsidRPr="00167FC0">
        <w:rPr>
          <w:rFonts w:cs="Times New Roman"/>
          <w:sz w:val="24"/>
          <w:szCs w:val="24"/>
        </w:rPr>
        <w:t>indkøberen Sander Villadsen</w:t>
      </w:r>
      <w:r w:rsidRPr="00167FC0">
        <w:rPr>
          <w:rFonts w:cs="Times New Roman"/>
          <w:sz w:val="24"/>
          <w:szCs w:val="24"/>
        </w:rPr>
        <w:t xml:space="preserve"> at være på </w:t>
      </w:r>
      <w:r w:rsidR="00D94A77" w:rsidRPr="00167FC0">
        <w:rPr>
          <w:rFonts w:cs="Times New Roman"/>
          <w:sz w:val="24"/>
          <w:szCs w:val="24"/>
        </w:rPr>
        <w:t>1.2</w:t>
      </w:r>
      <w:r w:rsidRPr="00167FC0">
        <w:rPr>
          <w:rFonts w:cs="Times New Roman"/>
          <w:sz w:val="24"/>
          <w:szCs w:val="24"/>
        </w:rPr>
        <w:t>00 sække</w:t>
      </w:r>
      <w:r w:rsidR="0068292C">
        <w:rPr>
          <w:rFonts w:cs="Times New Roman"/>
          <w:sz w:val="24"/>
          <w:szCs w:val="24"/>
        </w:rPr>
        <w:t>.</w:t>
      </w:r>
      <w:r w:rsidRPr="00167FC0">
        <w:rPr>
          <w:rFonts w:cs="Times New Roman"/>
          <w:sz w:val="24"/>
          <w:szCs w:val="24"/>
        </w:rPr>
        <w:t xml:space="preserve"> Indkøbsprisen er 2</w:t>
      </w:r>
      <w:r w:rsidR="00D94A77" w:rsidRPr="00167FC0">
        <w:rPr>
          <w:rFonts w:cs="Times New Roman"/>
          <w:sz w:val="24"/>
          <w:szCs w:val="24"/>
        </w:rPr>
        <w:t>25</w:t>
      </w:r>
      <w:r w:rsidRPr="00167FC0">
        <w:rPr>
          <w:rFonts w:cs="Times New Roman"/>
          <w:sz w:val="24"/>
          <w:szCs w:val="24"/>
        </w:rPr>
        <w:t xml:space="preserve"> kr. pr. sæk. leveret i Narsaq. Fodersalget forløber jævnt hen over året. </w:t>
      </w:r>
      <w:r w:rsidR="00D94A77" w:rsidRPr="00167FC0">
        <w:rPr>
          <w:rFonts w:cs="Times New Roman"/>
          <w:sz w:val="24"/>
          <w:szCs w:val="24"/>
        </w:rPr>
        <w:t>Ordre</w:t>
      </w:r>
      <w:r w:rsidRPr="00167FC0">
        <w:rPr>
          <w:rFonts w:cs="Times New Roman"/>
          <w:sz w:val="24"/>
          <w:szCs w:val="24"/>
        </w:rPr>
        <w:t xml:space="preserve">omkostningen er på 450 kr. pr. indkøb. I </w:t>
      </w:r>
      <w:proofErr w:type="spellStart"/>
      <w:r w:rsidRPr="00167FC0">
        <w:rPr>
          <w:rFonts w:cs="Times New Roman"/>
          <w:sz w:val="24"/>
          <w:szCs w:val="24"/>
        </w:rPr>
        <w:t>Nerukkaatissaq</w:t>
      </w:r>
      <w:proofErr w:type="spellEnd"/>
      <w:r w:rsidRPr="00167FC0">
        <w:rPr>
          <w:rFonts w:cs="Times New Roman"/>
          <w:sz w:val="24"/>
          <w:szCs w:val="24"/>
        </w:rPr>
        <w:t xml:space="preserve"> A/S har man fastsat lagerrente</w:t>
      </w:r>
      <w:r w:rsidR="003A5CC0">
        <w:rPr>
          <w:rFonts w:cs="Times New Roman"/>
          <w:sz w:val="24"/>
          <w:szCs w:val="24"/>
        </w:rPr>
        <w:t>n</w:t>
      </w:r>
      <w:r w:rsidRPr="00167FC0">
        <w:rPr>
          <w:rFonts w:cs="Times New Roman"/>
          <w:sz w:val="24"/>
          <w:szCs w:val="24"/>
        </w:rPr>
        <w:t xml:space="preserve"> til 12%</w:t>
      </w:r>
      <w:r w:rsidR="003A5CC0">
        <w:rPr>
          <w:rFonts w:cs="Times New Roman"/>
          <w:sz w:val="24"/>
          <w:szCs w:val="24"/>
        </w:rPr>
        <w:t xml:space="preserve"> af den gennemsnitlige lagerværdi</w:t>
      </w:r>
      <w:r w:rsidRPr="00167FC0">
        <w:rPr>
          <w:rFonts w:cs="Times New Roman"/>
          <w:sz w:val="24"/>
          <w:szCs w:val="24"/>
        </w:rPr>
        <w:t>.</w:t>
      </w:r>
    </w:p>
    <w:p w:rsidR="00C506A5" w:rsidRPr="00167FC0" w:rsidRDefault="00C506A5" w:rsidP="00C506A5">
      <w:pPr>
        <w:rPr>
          <w:rFonts w:cs="Times New Roman"/>
          <w:sz w:val="24"/>
          <w:szCs w:val="24"/>
        </w:rPr>
      </w:pPr>
      <w:r w:rsidRPr="008B7E92">
        <w:rPr>
          <w:rFonts w:cs="Times New Roman"/>
          <w:b/>
          <w:sz w:val="24"/>
          <w:szCs w:val="24"/>
        </w:rPr>
        <w:t>3.1 (5 %)</w:t>
      </w:r>
      <w:r w:rsidRPr="008B7E92">
        <w:rPr>
          <w:rFonts w:cs="Times New Roman"/>
          <w:b/>
          <w:sz w:val="24"/>
          <w:szCs w:val="24"/>
        </w:rPr>
        <w:br/>
      </w:r>
      <w:r w:rsidRPr="00167FC0">
        <w:rPr>
          <w:rFonts w:cs="Times New Roman"/>
          <w:sz w:val="24"/>
          <w:szCs w:val="24"/>
        </w:rPr>
        <w:t xml:space="preserve">Beregn den optimale indkøbsstørrelse for </w:t>
      </w:r>
      <w:r w:rsidR="00167FC0">
        <w:rPr>
          <w:rFonts w:cs="Times New Roman"/>
          <w:sz w:val="24"/>
          <w:szCs w:val="24"/>
        </w:rPr>
        <w:t>sækkene med foder</w:t>
      </w:r>
      <w:r w:rsidRPr="00167FC0">
        <w:rPr>
          <w:rFonts w:cs="Times New Roman"/>
          <w:sz w:val="24"/>
          <w:szCs w:val="24"/>
        </w:rPr>
        <w:t>.</w:t>
      </w:r>
    </w:p>
    <w:p w:rsidR="00C506A5" w:rsidRPr="00167FC0" w:rsidRDefault="00C506A5" w:rsidP="00C506A5">
      <w:pPr>
        <w:rPr>
          <w:rFonts w:cs="Times New Roman"/>
          <w:sz w:val="24"/>
          <w:szCs w:val="24"/>
        </w:rPr>
      </w:pPr>
      <w:r w:rsidRPr="00167FC0">
        <w:rPr>
          <w:rFonts w:cs="Times New Roman"/>
          <w:sz w:val="24"/>
          <w:szCs w:val="24"/>
        </w:rPr>
        <w:t xml:space="preserve">En model til at bestemme den optimale indkøbsstørrelse findes i bilag </w:t>
      </w:r>
      <w:r w:rsidR="00D94A77" w:rsidRPr="00167FC0">
        <w:rPr>
          <w:rFonts w:cs="Times New Roman"/>
          <w:sz w:val="24"/>
          <w:szCs w:val="24"/>
        </w:rPr>
        <w:t>5</w:t>
      </w:r>
      <w:r w:rsidRPr="00167FC0">
        <w:rPr>
          <w:rFonts w:cs="Times New Roman"/>
          <w:sz w:val="24"/>
          <w:szCs w:val="24"/>
        </w:rPr>
        <w:t>.</w:t>
      </w:r>
    </w:p>
    <w:p w:rsidR="00C506A5" w:rsidRPr="00167FC0" w:rsidRDefault="00C506A5" w:rsidP="00C506A5">
      <w:pPr>
        <w:rPr>
          <w:rFonts w:cs="Times New Roman"/>
          <w:sz w:val="24"/>
          <w:szCs w:val="24"/>
        </w:rPr>
      </w:pPr>
      <w:r w:rsidRPr="008B7E92">
        <w:rPr>
          <w:rFonts w:cs="Times New Roman"/>
          <w:b/>
          <w:sz w:val="24"/>
          <w:szCs w:val="24"/>
        </w:rPr>
        <w:t>3.2 (5 %)</w:t>
      </w:r>
      <w:r w:rsidRPr="008B7E92">
        <w:rPr>
          <w:rFonts w:cs="Times New Roman"/>
          <w:b/>
          <w:sz w:val="24"/>
          <w:szCs w:val="24"/>
        </w:rPr>
        <w:br/>
      </w:r>
      <w:r w:rsidRPr="00167FC0">
        <w:rPr>
          <w:rFonts w:cs="Times New Roman"/>
          <w:sz w:val="24"/>
          <w:szCs w:val="24"/>
        </w:rPr>
        <w:t>Beregn de samlede årlige lager- og ordreomkostninger ved den optimale indkøbsstørrelse.</w:t>
      </w:r>
    </w:p>
    <w:p w:rsidR="00C506A5" w:rsidRPr="00167FC0" w:rsidRDefault="00C506A5" w:rsidP="00C506A5">
      <w:pPr>
        <w:rPr>
          <w:rFonts w:cs="Times New Roman"/>
          <w:sz w:val="24"/>
          <w:szCs w:val="24"/>
        </w:rPr>
      </w:pPr>
      <w:r w:rsidRPr="00167FC0">
        <w:rPr>
          <w:rFonts w:cs="Times New Roman"/>
          <w:sz w:val="24"/>
          <w:szCs w:val="24"/>
        </w:rPr>
        <w:t>Indkøbschefen Elias Hansen er ved at undersøge de gennemsnitlige forsinkelser hos Royal Arctic Line med henblik på at etablere et sikkerhedslager på 200 sække. På denne måde vil man være sikker på at kunne levere til fåreholderne, selvom RAL ikke sejler som planlagt.</w:t>
      </w:r>
    </w:p>
    <w:p w:rsidR="00D94A77" w:rsidRPr="00167FC0" w:rsidRDefault="00C506A5" w:rsidP="00C506A5">
      <w:pPr>
        <w:rPr>
          <w:rFonts w:cs="Times New Roman"/>
          <w:sz w:val="24"/>
          <w:szCs w:val="24"/>
        </w:rPr>
      </w:pPr>
      <w:r w:rsidRPr="008B7E92">
        <w:rPr>
          <w:rFonts w:cs="Times New Roman"/>
          <w:b/>
          <w:sz w:val="24"/>
          <w:szCs w:val="24"/>
        </w:rPr>
        <w:t>3.3 (5 %)</w:t>
      </w:r>
      <w:r w:rsidRPr="008B7E92">
        <w:rPr>
          <w:rFonts w:cs="Times New Roman"/>
          <w:b/>
          <w:sz w:val="24"/>
          <w:szCs w:val="24"/>
        </w:rPr>
        <w:br/>
      </w:r>
      <w:r w:rsidRPr="00167FC0">
        <w:rPr>
          <w:rFonts w:cs="Times New Roman"/>
          <w:sz w:val="24"/>
          <w:szCs w:val="24"/>
        </w:rPr>
        <w:t xml:space="preserve">Vurder, hvordan den optimale indkøbsstørrelse </w:t>
      </w:r>
      <w:r w:rsidR="00D94A77" w:rsidRPr="00167FC0">
        <w:rPr>
          <w:rFonts w:cs="Times New Roman"/>
          <w:sz w:val="24"/>
          <w:szCs w:val="24"/>
        </w:rPr>
        <w:t xml:space="preserve">og de årlige omkostninger </w:t>
      </w:r>
      <w:r w:rsidRPr="00167FC0">
        <w:rPr>
          <w:rFonts w:cs="Times New Roman"/>
          <w:sz w:val="24"/>
          <w:szCs w:val="24"/>
        </w:rPr>
        <w:t xml:space="preserve">vil blive påvirket, hvis </w:t>
      </w:r>
      <w:r w:rsidR="00D94A77" w:rsidRPr="00167FC0">
        <w:rPr>
          <w:rFonts w:cs="Times New Roman"/>
          <w:sz w:val="24"/>
          <w:szCs w:val="24"/>
        </w:rPr>
        <w:t>sikkerhedslaget bliver etableret</w:t>
      </w:r>
      <w:r w:rsidRPr="00167FC0">
        <w:rPr>
          <w:rFonts w:cs="Times New Roman"/>
          <w:sz w:val="24"/>
          <w:szCs w:val="24"/>
        </w:rPr>
        <w:t>.</w:t>
      </w:r>
      <w:r w:rsidR="00D94A77" w:rsidRPr="00167FC0">
        <w:rPr>
          <w:rFonts w:cs="Times New Roman"/>
          <w:sz w:val="24"/>
          <w:szCs w:val="24"/>
        </w:rPr>
        <w:t xml:space="preserve"> </w:t>
      </w:r>
      <w:r w:rsidRPr="00167FC0">
        <w:rPr>
          <w:rFonts w:cs="Times New Roman"/>
          <w:sz w:val="24"/>
          <w:szCs w:val="24"/>
        </w:rPr>
        <w:t>Der skal ikke laves beregninger.</w:t>
      </w:r>
    </w:p>
    <w:p w:rsidR="00D94A77" w:rsidRPr="00167FC0" w:rsidRDefault="00D94A77">
      <w:pPr>
        <w:spacing w:after="160" w:line="259" w:lineRule="auto"/>
        <w:rPr>
          <w:rFonts w:cs="Times New Roman"/>
          <w:sz w:val="24"/>
          <w:szCs w:val="24"/>
        </w:rPr>
      </w:pPr>
      <w:r w:rsidRPr="00167FC0">
        <w:rPr>
          <w:rFonts w:cs="Times New Roman"/>
          <w:sz w:val="24"/>
          <w:szCs w:val="24"/>
        </w:rPr>
        <w:br w:type="page"/>
      </w:r>
    </w:p>
    <w:p w:rsidR="00D94A77" w:rsidRPr="00167FC0" w:rsidRDefault="00D94A77" w:rsidP="00D94A77">
      <w:pPr>
        <w:rPr>
          <w:rFonts w:cs="Times New Roman"/>
          <w:b/>
          <w:sz w:val="32"/>
          <w:szCs w:val="32"/>
        </w:rPr>
      </w:pPr>
      <w:r w:rsidRPr="00167FC0">
        <w:rPr>
          <w:rFonts w:cs="Times New Roman"/>
          <w:b/>
          <w:sz w:val="32"/>
          <w:szCs w:val="32"/>
        </w:rPr>
        <w:lastRenderedPageBreak/>
        <w:t>Opgave 4:</w:t>
      </w:r>
    </w:p>
    <w:p w:rsidR="00D94A77" w:rsidRPr="00167FC0" w:rsidRDefault="00D94A77" w:rsidP="00D94A77">
      <w:pPr>
        <w:rPr>
          <w:rFonts w:cs="Times New Roman"/>
          <w:b/>
          <w:sz w:val="24"/>
          <w:szCs w:val="24"/>
        </w:rPr>
      </w:pPr>
      <w:r w:rsidRPr="00167FC0">
        <w:rPr>
          <w:rFonts w:cs="Times New Roman"/>
          <w:b/>
          <w:sz w:val="24"/>
          <w:szCs w:val="24"/>
        </w:rPr>
        <w:t>Kalkulation</w:t>
      </w:r>
    </w:p>
    <w:p w:rsidR="00167FC0" w:rsidRPr="0068292C" w:rsidRDefault="00D94A77" w:rsidP="00167FC0">
      <w:pPr>
        <w:rPr>
          <w:rFonts w:cs="Times New Roman"/>
          <w:sz w:val="24"/>
          <w:szCs w:val="24"/>
        </w:rPr>
      </w:pPr>
      <w:r w:rsidRPr="0068292C">
        <w:rPr>
          <w:sz w:val="24"/>
          <w:szCs w:val="24"/>
        </w:rPr>
        <w:t xml:space="preserve">Sander </w:t>
      </w:r>
      <w:proofErr w:type="spellStart"/>
      <w:r w:rsidRPr="0068292C">
        <w:rPr>
          <w:sz w:val="24"/>
          <w:szCs w:val="24"/>
        </w:rPr>
        <w:t>Viladsen</w:t>
      </w:r>
      <w:proofErr w:type="spellEnd"/>
      <w:r w:rsidRPr="0068292C">
        <w:rPr>
          <w:sz w:val="24"/>
          <w:szCs w:val="24"/>
        </w:rPr>
        <w:t xml:space="preserve"> fra </w:t>
      </w:r>
      <w:proofErr w:type="spellStart"/>
      <w:r w:rsidRPr="0068292C">
        <w:rPr>
          <w:rFonts w:cs="Times New Roman"/>
          <w:sz w:val="24"/>
          <w:szCs w:val="24"/>
        </w:rPr>
        <w:t>Nerukkaatissaq</w:t>
      </w:r>
      <w:proofErr w:type="spellEnd"/>
      <w:r w:rsidRPr="0068292C">
        <w:rPr>
          <w:rFonts w:cs="Times New Roman"/>
          <w:sz w:val="24"/>
          <w:szCs w:val="24"/>
        </w:rPr>
        <w:t xml:space="preserve"> A/S i Narsaq</w:t>
      </w:r>
      <w:r w:rsidR="00035538" w:rsidRPr="0068292C">
        <w:rPr>
          <w:rFonts w:cs="Times New Roman"/>
          <w:sz w:val="24"/>
          <w:szCs w:val="24"/>
        </w:rPr>
        <w:t xml:space="preserve"> vil hjemtage nogle særlige foderstandere fra Canada, som man har fundet ud af er rigtig gode til det grønlandske klima. Han regner med at kunne sælge 60 foderstandere til fåreholderne i Sydgrønland</w:t>
      </w:r>
      <w:r w:rsidR="00167FC0" w:rsidRPr="0068292C">
        <w:rPr>
          <w:rFonts w:cs="Times New Roman"/>
          <w:sz w:val="24"/>
          <w:szCs w:val="24"/>
        </w:rPr>
        <w:t xml:space="preserve"> til en pris på 1.950 kr</w:t>
      </w:r>
      <w:r w:rsidR="00035538" w:rsidRPr="0068292C">
        <w:rPr>
          <w:rFonts w:cs="Times New Roman"/>
          <w:sz w:val="24"/>
          <w:szCs w:val="24"/>
        </w:rPr>
        <w:t xml:space="preserve">. </w:t>
      </w:r>
    </w:p>
    <w:p w:rsidR="00C506A5" w:rsidRPr="0068292C" w:rsidRDefault="00035538" w:rsidP="00167FC0">
      <w:pPr>
        <w:rPr>
          <w:rFonts w:cs="Times New Roman"/>
          <w:sz w:val="24"/>
          <w:szCs w:val="24"/>
        </w:rPr>
      </w:pPr>
      <w:r w:rsidRPr="0068292C">
        <w:rPr>
          <w:rFonts w:cs="Times New Roman"/>
          <w:sz w:val="24"/>
          <w:szCs w:val="24"/>
        </w:rPr>
        <w:t xml:space="preserve">Prisen ved køb af 60 stk. er CAD 210 pr. styk. Kursen </w:t>
      </w:r>
      <w:r w:rsidR="0068292C">
        <w:rPr>
          <w:rFonts w:cs="Times New Roman"/>
          <w:sz w:val="24"/>
          <w:szCs w:val="24"/>
        </w:rPr>
        <w:t>for 100</w:t>
      </w:r>
      <w:r w:rsidRPr="0068292C">
        <w:rPr>
          <w:rFonts w:cs="Times New Roman"/>
          <w:sz w:val="24"/>
          <w:szCs w:val="24"/>
        </w:rPr>
        <w:t xml:space="preserve"> canadiske dollars </w:t>
      </w:r>
      <w:r w:rsidR="00027772" w:rsidRPr="0068292C">
        <w:rPr>
          <w:rFonts w:cs="Times New Roman"/>
          <w:sz w:val="24"/>
          <w:szCs w:val="24"/>
        </w:rPr>
        <w:t xml:space="preserve">(CAD) </w:t>
      </w:r>
      <w:r w:rsidRPr="0068292C">
        <w:rPr>
          <w:rFonts w:cs="Times New Roman"/>
          <w:sz w:val="24"/>
          <w:szCs w:val="24"/>
        </w:rPr>
        <w:t>er 475,50</w:t>
      </w:r>
      <w:r w:rsidR="0068292C">
        <w:rPr>
          <w:rFonts w:cs="Times New Roman"/>
          <w:sz w:val="24"/>
          <w:szCs w:val="24"/>
        </w:rPr>
        <w:t xml:space="preserve"> kr</w:t>
      </w:r>
      <w:r w:rsidRPr="0068292C">
        <w:rPr>
          <w:rFonts w:cs="Times New Roman"/>
          <w:sz w:val="24"/>
          <w:szCs w:val="24"/>
        </w:rPr>
        <w:t>. Fragten fra Ottawa i Canada til Narsaq er CAD 3</w:t>
      </w:r>
      <w:r w:rsidR="00027772" w:rsidRPr="0068292C">
        <w:rPr>
          <w:rFonts w:cs="Times New Roman"/>
          <w:sz w:val="24"/>
          <w:szCs w:val="24"/>
        </w:rPr>
        <w:t>.</w:t>
      </w:r>
      <w:r w:rsidRPr="0068292C">
        <w:rPr>
          <w:rFonts w:cs="Times New Roman"/>
          <w:sz w:val="24"/>
          <w:szCs w:val="24"/>
        </w:rPr>
        <w:t xml:space="preserve">200 leveret på havnekajen i Narsaq Havn. Forsikring udgøre 0,75% af fakturabeløb + fragt. </w:t>
      </w:r>
      <w:r w:rsidR="0068292C">
        <w:rPr>
          <w:rFonts w:cs="Times New Roman"/>
          <w:sz w:val="24"/>
          <w:szCs w:val="24"/>
        </w:rPr>
        <w:t>For hele forsendelsen udgør a</w:t>
      </w:r>
      <w:r w:rsidRPr="0068292C">
        <w:rPr>
          <w:rFonts w:cs="Times New Roman"/>
          <w:sz w:val="24"/>
          <w:szCs w:val="24"/>
        </w:rPr>
        <w:t xml:space="preserve">fgifter til Selvstyret kr. 2.500 og spedition og importtilladelser udgør kr. 500. </w:t>
      </w:r>
      <w:r w:rsidR="00167FC0" w:rsidRPr="0068292C">
        <w:rPr>
          <w:rFonts w:cs="Times New Roman"/>
          <w:sz w:val="24"/>
          <w:szCs w:val="24"/>
        </w:rPr>
        <w:t xml:space="preserve">Kørsel fra Narsaq havn til </w:t>
      </w:r>
      <w:proofErr w:type="spellStart"/>
      <w:r w:rsidR="00167FC0" w:rsidRPr="0068292C">
        <w:rPr>
          <w:rFonts w:cs="Times New Roman"/>
          <w:sz w:val="24"/>
          <w:szCs w:val="24"/>
        </w:rPr>
        <w:t>Nerukkaatissaq</w:t>
      </w:r>
      <w:proofErr w:type="spellEnd"/>
      <w:r w:rsidR="00167FC0" w:rsidRPr="0068292C">
        <w:rPr>
          <w:rFonts w:cs="Times New Roman"/>
          <w:sz w:val="24"/>
          <w:szCs w:val="24"/>
        </w:rPr>
        <w:t xml:space="preserve"> A/S vil være kr. 800 med den lokale vognmand.</w:t>
      </w:r>
    </w:p>
    <w:p w:rsidR="00167FC0" w:rsidRPr="0068292C" w:rsidRDefault="00167FC0" w:rsidP="00167FC0">
      <w:pPr>
        <w:rPr>
          <w:rFonts w:cs="Times New Roman"/>
          <w:sz w:val="24"/>
          <w:szCs w:val="24"/>
        </w:rPr>
      </w:pPr>
      <w:r w:rsidRPr="0068292C">
        <w:rPr>
          <w:rFonts w:cs="Times New Roman"/>
          <w:sz w:val="24"/>
          <w:szCs w:val="24"/>
        </w:rPr>
        <w:t xml:space="preserve">I </w:t>
      </w:r>
      <w:proofErr w:type="spellStart"/>
      <w:r w:rsidRPr="0068292C">
        <w:rPr>
          <w:rFonts w:cs="Times New Roman"/>
          <w:sz w:val="24"/>
          <w:szCs w:val="24"/>
        </w:rPr>
        <w:t>Nerukkaatissaq</w:t>
      </w:r>
      <w:proofErr w:type="spellEnd"/>
      <w:r w:rsidRPr="0068292C">
        <w:rPr>
          <w:rFonts w:cs="Times New Roman"/>
          <w:sz w:val="24"/>
          <w:szCs w:val="24"/>
        </w:rPr>
        <w:t xml:space="preserve"> A/S skal sælgeren have kr. 200 i salgsprovision pr. foderstander.</w:t>
      </w:r>
    </w:p>
    <w:p w:rsidR="0068292C" w:rsidRDefault="0068292C" w:rsidP="00167FC0">
      <w:pPr>
        <w:rPr>
          <w:b/>
          <w:bCs/>
          <w:sz w:val="24"/>
          <w:szCs w:val="24"/>
        </w:rPr>
      </w:pPr>
    </w:p>
    <w:p w:rsidR="00C506A5" w:rsidRPr="00A83327" w:rsidRDefault="00CB25C7" w:rsidP="00167FC0">
      <w:pPr>
        <w:rPr>
          <w:sz w:val="24"/>
          <w:szCs w:val="24"/>
        </w:rPr>
      </w:pPr>
      <w:r w:rsidRPr="0068292C">
        <w:rPr>
          <w:b/>
          <w:bCs/>
          <w:sz w:val="24"/>
          <w:szCs w:val="24"/>
        </w:rPr>
        <w:t>4</w:t>
      </w:r>
      <w:r w:rsidR="00167FC0" w:rsidRPr="0068292C">
        <w:rPr>
          <w:b/>
          <w:bCs/>
          <w:sz w:val="24"/>
          <w:szCs w:val="24"/>
        </w:rPr>
        <w:t>.1 (10 %)</w:t>
      </w:r>
      <w:r w:rsidR="00167FC0" w:rsidRPr="0068292C">
        <w:rPr>
          <w:sz w:val="24"/>
          <w:szCs w:val="24"/>
        </w:rPr>
        <w:t xml:space="preserve"> </w:t>
      </w:r>
      <w:r w:rsidR="00167FC0" w:rsidRPr="0068292C">
        <w:rPr>
          <w:sz w:val="24"/>
          <w:szCs w:val="24"/>
        </w:rPr>
        <w:br/>
      </w:r>
      <w:r w:rsidR="00027772" w:rsidRPr="0068292C">
        <w:rPr>
          <w:sz w:val="24"/>
          <w:szCs w:val="24"/>
        </w:rPr>
        <w:t xml:space="preserve">Beregn dækningsbidraget pr. stk. og dækningsbidraget for hele forsendelsen for de 60 foderstandere. </w:t>
      </w:r>
      <w:r w:rsidR="00A83327" w:rsidRPr="00A83327">
        <w:rPr>
          <w:sz w:val="24"/>
          <w:szCs w:val="24"/>
        </w:rPr>
        <w:t>De nødvendige informationer findes i bilag 6</w:t>
      </w:r>
      <w:r w:rsidRPr="00A83327">
        <w:rPr>
          <w:sz w:val="24"/>
          <w:szCs w:val="24"/>
        </w:rPr>
        <w:t>.</w:t>
      </w:r>
    </w:p>
    <w:p w:rsidR="00027772" w:rsidRPr="0068292C" w:rsidRDefault="00CA4C9E" w:rsidP="00027772">
      <w:pPr>
        <w:rPr>
          <w:rFonts w:cs="Times New Roman"/>
          <w:sz w:val="24"/>
          <w:szCs w:val="24"/>
        </w:rPr>
      </w:pPr>
      <w:r w:rsidRPr="0068292C">
        <w:rPr>
          <w:b/>
          <w:bCs/>
          <w:sz w:val="24"/>
          <w:szCs w:val="24"/>
        </w:rPr>
        <w:t>4.2 (5 %)</w:t>
      </w:r>
      <w:r w:rsidRPr="0068292C">
        <w:rPr>
          <w:sz w:val="24"/>
          <w:szCs w:val="24"/>
        </w:rPr>
        <w:t xml:space="preserve"> </w:t>
      </w:r>
      <w:r w:rsidRPr="0068292C">
        <w:rPr>
          <w:sz w:val="24"/>
          <w:szCs w:val="24"/>
        </w:rPr>
        <w:br/>
      </w:r>
      <w:r w:rsidR="00027772" w:rsidRPr="0068292C">
        <w:rPr>
          <w:rFonts w:cs="Times New Roman"/>
          <w:sz w:val="24"/>
          <w:szCs w:val="24"/>
        </w:rPr>
        <w:t>Forklar forskellen på en bruttofortjeneste og et dækningsbidrag.</w:t>
      </w:r>
    </w:p>
    <w:p w:rsidR="00027772" w:rsidRPr="0068292C" w:rsidRDefault="00027772" w:rsidP="00027772">
      <w:pPr>
        <w:rPr>
          <w:rFonts w:cs="Times New Roman"/>
          <w:sz w:val="24"/>
          <w:szCs w:val="24"/>
        </w:rPr>
      </w:pPr>
      <w:r w:rsidRPr="0068292C">
        <w:rPr>
          <w:rFonts w:cs="Times New Roman"/>
          <w:sz w:val="24"/>
          <w:szCs w:val="24"/>
        </w:rPr>
        <w:t>Salgschefen Moses Olsen har fundet ud af, at standerne også kan bruges af rensdyravlerne i Midt- og Nordgrønland. Det ved rensdyravlerne bare ikke, så Moses Olsen regner med at bruge skiltereklamer i KNR for 8.500 kr. for at få dem gjort bekendt med foderstanderne.</w:t>
      </w:r>
    </w:p>
    <w:p w:rsidR="00027772" w:rsidRPr="0068292C" w:rsidRDefault="00027772" w:rsidP="00027772">
      <w:pPr>
        <w:rPr>
          <w:rFonts w:cs="Times New Roman"/>
          <w:sz w:val="24"/>
          <w:szCs w:val="24"/>
        </w:rPr>
      </w:pPr>
      <w:r w:rsidRPr="0068292C">
        <w:rPr>
          <w:b/>
          <w:bCs/>
          <w:sz w:val="24"/>
          <w:szCs w:val="24"/>
        </w:rPr>
        <w:t>4.3 (5 %)</w:t>
      </w:r>
      <w:r w:rsidRPr="0068292C">
        <w:rPr>
          <w:sz w:val="24"/>
          <w:szCs w:val="24"/>
        </w:rPr>
        <w:t xml:space="preserve"> </w:t>
      </w:r>
      <w:r w:rsidRPr="0068292C">
        <w:rPr>
          <w:sz w:val="24"/>
          <w:szCs w:val="24"/>
        </w:rPr>
        <w:br/>
      </w:r>
      <w:r w:rsidRPr="0068292C">
        <w:rPr>
          <w:rFonts w:cs="Times New Roman"/>
          <w:sz w:val="24"/>
          <w:szCs w:val="24"/>
        </w:rPr>
        <w:t xml:space="preserve">Vurder hvor mange foderstandere der skal sælges for at reklamekampagnen er betalt. </w:t>
      </w:r>
    </w:p>
    <w:p w:rsidR="00CA4C9E" w:rsidRPr="0068292C" w:rsidRDefault="00CB25C7" w:rsidP="00027772">
      <w:pPr>
        <w:rPr>
          <w:rFonts w:cs="Times New Roman"/>
          <w:sz w:val="24"/>
          <w:szCs w:val="24"/>
        </w:rPr>
      </w:pPr>
      <w:r w:rsidRPr="0068292C">
        <w:rPr>
          <w:b/>
          <w:bCs/>
          <w:sz w:val="24"/>
          <w:szCs w:val="24"/>
        </w:rPr>
        <w:t>4.</w:t>
      </w:r>
      <w:r w:rsidR="00027772" w:rsidRPr="0068292C">
        <w:rPr>
          <w:b/>
          <w:bCs/>
          <w:sz w:val="24"/>
          <w:szCs w:val="24"/>
        </w:rPr>
        <w:t>4</w:t>
      </w:r>
      <w:r w:rsidRPr="0068292C">
        <w:rPr>
          <w:b/>
          <w:bCs/>
          <w:sz w:val="24"/>
          <w:szCs w:val="24"/>
        </w:rPr>
        <w:t xml:space="preserve"> (5 %)</w:t>
      </w:r>
      <w:r w:rsidRPr="0068292C">
        <w:rPr>
          <w:sz w:val="24"/>
          <w:szCs w:val="24"/>
        </w:rPr>
        <w:t xml:space="preserve"> </w:t>
      </w:r>
      <w:r w:rsidRPr="0068292C">
        <w:rPr>
          <w:sz w:val="24"/>
          <w:szCs w:val="24"/>
        </w:rPr>
        <w:br/>
      </w:r>
      <w:r w:rsidR="00027772" w:rsidRPr="0068292C">
        <w:rPr>
          <w:rFonts w:cs="Times New Roman"/>
          <w:sz w:val="24"/>
          <w:szCs w:val="24"/>
        </w:rPr>
        <w:t>Forklar begrebet Lagerservicegrad, og vurder hvor i regnskabet en virksomhed bliver presset, hvis man ønsker en lagerservicegrad tæt på 100.</w:t>
      </w:r>
    </w:p>
    <w:p w:rsidR="00027772" w:rsidRDefault="00027772">
      <w:pPr>
        <w:spacing w:after="160" w:line="259" w:lineRule="auto"/>
        <w:rPr>
          <w:rFonts w:cs="Times New Roman"/>
          <w:b/>
          <w:sz w:val="32"/>
          <w:szCs w:val="32"/>
        </w:rPr>
      </w:pPr>
      <w:r>
        <w:rPr>
          <w:rFonts w:cs="Times New Roman"/>
          <w:b/>
          <w:sz w:val="32"/>
          <w:szCs w:val="32"/>
        </w:rPr>
        <w:br w:type="page"/>
      </w:r>
    </w:p>
    <w:p w:rsidR="00CA4C9E" w:rsidRPr="00167FC0" w:rsidRDefault="00CA4C9E" w:rsidP="00CA4C9E">
      <w:pPr>
        <w:rPr>
          <w:rFonts w:cs="Times New Roman"/>
          <w:b/>
          <w:sz w:val="32"/>
          <w:szCs w:val="32"/>
        </w:rPr>
      </w:pPr>
      <w:r w:rsidRPr="00167FC0">
        <w:rPr>
          <w:rFonts w:cs="Times New Roman"/>
          <w:b/>
          <w:sz w:val="32"/>
          <w:szCs w:val="32"/>
        </w:rPr>
        <w:lastRenderedPageBreak/>
        <w:t xml:space="preserve">Opgave </w:t>
      </w:r>
      <w:r>
        <w:rPr>
          <w:rFonts w:cs="Times New Roman"/>
          <w:b/>
          <w:sz w:val="32"/>
          <w:szCs w:val="32"/>
        </w:rPr>
        <w:t>5</w:t>
      </w:r>
      <w:r w:rsidRPr="00167FC0">
        <w:rPr>
          <w:rFonts w:cs="Times New Roman"/>
          <w:b/>
          <w:sz w:val="32"/>
          <w:szCs w:val="32"/>
        </w:rPr>
        <w:t>:</w:t>
      </w:r>
    </w:p>
    <w:p w:rsidR="00CA4C9E" w:rsidRPr="00167FC0" w:rsidRDefault="00CA4C9E" w:rsidP="00CA4C9E">
      <w:pPr>
        <w:rPr>
          <w:rFonts w:cs="Times New Roman"/>
          <w:b/>
          <w:sz w:val="24"/>
          <w:szCs w:val="24"/>
        </w:rPr>
      </w:pPr>
      <w:r>
        <w:rPr>
          <w:rFonts w:cs="Times New Roman"/>
          <w:b/>
          <w:sz w:val="24"/>
          <w:szCs w:val="24"/>
        </w:rPr>
        <w:t>Prisoptimering</w:t>
      </w:r>
    </w:p>
    <w:p w:rsidR="00CB25C7" w:rsidRPr="00E7234E" w:rsidRDefault="00657A93" w:rsidP="00CA4C9E">
      <w:pPr>
        <w:rPr>
          <w:sz w:val="24"/>
          <w:szCs w:val="24"/>
        </w:rPr>
      </w:pPr>
      <w:r w:rsidRPr="00E7234E">
        <w:rPr>
          <w:sz w:val="24"/>
          <w:szCs w:val="24"/>
        </w:rPr>
        <w:t xml:space="preserve">Mina </w:t>
      </w:r>
      <w:proofErr w:type="spellStart"/>
      <w:r w:rsidRPr="00E7234E">
        <w:rPr>
          <w:sz w:val="24"/>
          <w:szCs w:val="24"/>
        </w:rPr>
        <w:t>Muusdottir</w:t>
      </w:r>
      <w:proofErr w:type="spellEnd"/>
      <w:r w:rsidRPr="00E7234E">
        <w:rPr>
          <w:sz w:val="24"/>
          <w:szCs w:val="24"/>
        </w:rPr>
        <w:t xml:space="preserve"> </w:t>
      </w:r>
      <w:r w:rsidR="0068292C">
        <w:rPr>
          <w:sz w:val="24"/>
          <w:szCs w:val="24"/>
        </w:rPr>
        <w:t xml:space="preserve">sælger </w:t>
      </w:r>
      <w:r w:rsidR="00E7234E">
        <w:rPr>
          <w:sz w:val="24"/>
          <w:szCs w:val="24"/>
        </w:rPr>
        <w:t xml:space="preserve">foderstativer til fåreholderne i hele Sydgrønland. Hun skal fastsætte den optimale salgspris for foderstativ </w:t>
      </w:r>
      <w:r w:rsidR="00587BB9">
        <w:rPr>
          <w:sz w:val="24"/>
          <w:szCs w:val="24"/>
        </w:rPr>
        <w:t>model Sarloq One.</w:t>
      </w:r>
    </w:p>
    <w:p w:rsidR="0068292C" w:rsidRDefault="0068292C" w:rsidP="00E7234E">
      <w:pPr>
        <w:rPr>
          <w:rFonts w:cs="Times New Roman"/>
          <w:b/>
          <w:sz w:val="24"/>
          <w:szCs w:val="24"/>
        </w:rPr>
      </w:pPr>
    </w:p>
    <w:p w:rsidR="00E7234E" w:rsidRPr="00E7234E" w:rsidRDefault="00E7234E" w:rsidP="00E7234E">
      <w:pPr>
        <w:rPr>
          <w:rFonts w:cs="Times New Roman"/>
          <w:sz w:val="24"/>
          <w:szCs w:val="24"/>
        </w:rPr>
      </w:pPr>
      <w:r w:rsidRPr="00E7234E">
        <w:rPr>
          <w:rFonts w:cs="Times New Roman"/>
          <w:b/>
          <w:sz w:val="24"/>
          <w:szCs w:val="24"/>
        </w:rPr>
        <w:t>5.1 (10 %)</w:t>
      </w:r>
      <w:r w:rsidRPr="00E7234E">
        <w:rPr>
          <w:rFonts w:cs="Times New Roman"/>
          <w:b/>
          <w:sz w:val="24"/>
          <w:szCs w:val="24"/>
        </w:rPr>
        <w:br/>
      </w:r>
      <w:r w:rsidRPr="00E7234E">
        <w:rPr>
          <w:rFonts w:cs="Times New Roman"/>
          <w:sz w:val="24"/>
          <w:szCs w:val="24"/>
        </w:rPr>
        <w:t xml:space="preserve">Beregn den optimale salgspris og afsætning for </w:t>
      </w:r>
      <w:r w:rsidR="00587BB9">
        <w:rPr>
          <w:sz w:val="24"/>
          <w:szCs w:val="24"/>
        </w:rPr>
        <w:t>foderstativ model Sarloq One</w:t>
      </w:r>
      <w:r w:rsidRPr="00E7234E">
        <w:rPr>
          <w:rFonts w:cs="Times New Roman"/>
          <w:sz w:val="24"/>
          <w:szCs w:val="24"/>
        </w:rPr>
        <w:t>.</w:t>
      </w:r>
    </w:p>
    <w:p w:rsidR="00E7234E" w:rsidRPr="00E7234E" w:rsidRDefault="00E7234E" w:rsidP="00E7234E">
      <w:pPr>
        <w:rPr>
          <w:rFonts w:cs="Times New Roman"/>
          <w:sz w:val="24"/>
          <w:szCs w:val="24"/>
        </w:rPr>
      </w:pPr>
      <w:r w:rsidRPr="00E7234E">
        <w:rPr>
          <w:rFonts w:cs="Times New Roman"/>
          <w:sz w:val="24"/>
          <w:szCs w:val="24"/>
        </w:rPr>
        <w:t xml:space="preserve">De nødvendige oplysninger findes i bilag </w:t>
      </w:r>
      <w:r>
        <w:rPr>
          <w:rFonts w:cs="Times New Roman"/>
          <w:sz w:val="24"/>
          <w:szCs w:val="24"/>
        </w:rPr>
        <w:t>7</w:t>
      </w:r>
      <w:r w:rsidRPr="00E7234E">
        <w:rPr>
          <w:rFonts w:cs="Times New Roman"/>
          <w:sz w:val="24"/>
          <w:szCs w:val="24"/>
        </w:rPr>
        <w:t>.</w:t>
      </w:r>
    </w:p>
    <w:p w:rsidR="00E7234E" w:rsidRPr="00E7234E" w:rsidRDefault="00E7234E" w:rsidP="00E7234E">
      <w:pPr>
        <w:rPr>
          <w:rFonts w:cs="Times New Roman"/>
          <w:sz w:val="24"/>
          <w:szCs w:val="24"/>
        </w:rPr>
      </w:pPr>
      <w:r w:rsidRPr="00E7234E">
        <w:rPr>
          <w:rFonts w:cs="Times New Roman"/>
          <w:b/>
          <w:sz w:val="24"/>
          <w:szCs w:val="24"/>
        </w:rPr>
        <w:t>5.2 (5 %)</w:t>
      </w:r>
      <w:r w:rsidRPr="00E7234E">
        <w:rPr>
          <w:rFonts w:cs="Times New Roman"/>
          <w:b/>
          <w:sz w:val="24"/>
          <w:szCs w:val="24"/>
        </w:rPr>
        <w:br/>
      </w:r>
      <w:r>
        <w:rPr>
          <w:rFonts w:cs="Times New Roman"/>
          <w:sz w:val="24"/>
          <w:szCs w:val="24"/>
        </w:rPr>
        <w:t>Forklar hvorfor man medtager den målrettede salgsindsats (reklameomkostningerne) i sin optimering</w:t>
      </w:r>
      <w:r w:rsidR="00A83327">
        <w:rPr>
          <w:rFonts w:cs="Times New Roman"/>
          <w:sz w:val="24"/>
          <w:szCs w:val="24"/>
        </w:rPr>
        <w:t>sberegning</w:t>
      </w:r>
      <w:bookmarkStart w:id="0" w:name="_GoBack"/>
      <w:bookmarkEnd w:id="0"/>
      <w:r w:rsidRPr="00E7234E">
        <w:rPr>
          <w:rFonts w:cs="Times New Roman"/>
          <w:sz w:val="24"/>
          <w:szCs w:val="24"/>
        </w:rPr>
        <w:t>.</w:t>
      </w:r>
    </w:p>
    <w:p w:rsidR="00E7234E" w:rsidRPr="00E7234E" w:rsidRDefault="00E7234E" w:rsidP="00CA4C9E">
      <w:pPr>
        <w:rPr>
          <w:rFonts w:cs="Times New Roman"/>
          <w:sz w:val="24"/>
          <w:szCs w:val="24"/>
        </w:rPr>
      </w:pPr>
    </w:p>
    <w:sectPr w:rsidR="00E7234E" w:rsidRPr="00E7234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1"/>
  <w:proofState w:spelling="clean" w:grammar="clean"/>
  <w:defaultTabStop w:val="1304"/>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CBF"/>
    <w:rsid w:val="00027772"/>
    <w:rsid w:val="00035538"/>
    <w:rsid w:val="00167FC0"/>
    <w:rsid w:val="001B4CBF"/>
    <w:rsid w:val="00267443"/>
    <w:rsid w:val="003A5CC0"/>
    <w:rsid w:val="00415E44"/>
    <w:rsid w:val="00587BB9"/>
    <w:rsid w:val="00657A93"/>
    <w:rsid w:val="00677838"/>
    <w:rsid w:val="0068292C"/>
    <w:rsid w:val="00753894"/>
    <w:rsid w:val="00761EAF"/>
    <w:rsid w:val="0084053C"/>
    <w:rsid w:val="008B7E92"/>
    <w:rsid w:val="009B3FF5"/>
    <w:rsid w:val="009D4E31"/>
    <w:rsid w:val="00A62923"/>
    <w:rsid w:val="00A83327"/>
    <w:rsid w:val="00B955A1"/>
    <w:rsid w:val="00BB45E0"/>
    <w:rsid w:val="00C506A5"/>
    <w:rsid w:val="00CA4C9E"/>
    <w:rsid w:val="00CB25C7"/>
    <w:rsid w:val="00CB62DF"/>
    <w:rsid w:val="00CE3B52"/>
    <w:rsid w:val="00D8737F"/>
    <w:rsid w:val="00D94A77"/>
    <w:rsid w:val="00E7234E"/>
    <w:rsid w:val="00F04CF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47198"/>
  <w15:chartTrackingRefBased/>
  <w15:docId w15:val="{BBF47409-36E8-458A-A74F-72827CD8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CBF"/>
    <w:pPr>
      <w:spacing w:after="200" w:line="276" w:lineRule="auto"/>
    </w:p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6</Pages>
  <Words>673</Words>
  <Characters>4107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Rømer</dc:creator>
  <cp:keywords/>
  <dc:description/>
  <cp:lastModifiedBy>Peter Rømer</cp:lastModifiedBy>
  <cp:revision>14</cp:revision>
  <dcterms:created xsi:type="dcterms:W3CDTF">2016-02-14T18:45:00Z</dcterms:created>
  <dcterms:modified xsi:type="dcterms:W3CDTF">2016-02-25T19:27:00Z</dcterms:modified>
</cp:coreProperties>
</file>